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C5BE0" w14:textId="77DFE6CC" w:rsidR="00350B1F" w:rsidRDefault="00350B1F" w:rsidP="00350B1F">
      <w:pPr>
        <w:ind w:left="-709"/>
        <w:rPr>
          <w:lang w:val="es-ES"/>
        </w:rPr>
      </w:pPr>
    </w:p>
    <w:p w14:paraId="62BE803B" w14:textId="77777777" w:rsidR="00264895" w:rsidRDefault="00264895" w:rsidP="00350B1F">
      <w:pPr>
        <w:ind w:left="-709"/>
        <w:rPr>
          <w:lang w:val="es-ES"/>
        </w:rPr>
      </w:pPr>
    </w:p>
    <w:p w14:paraId="17DFF2ED" w14:textId="77777777" w:rsidR="00264895" w:rsidRDefault="00264895" w:rsidP="00350B1F">
      <w:pPr>
        <w:ind w:left="-709"/>
        <w:rPr>
          <w:lang w:val="es-ES"/>
        </w:rPr>
      </w:pPr>
    </w:p>
    <w:p w14:paraId="61285B8D" w14:textId="3B0C295F" w:rsidR="0030639E" w:rsidRPr="00700622" w:rsidRDefault="00A74923" w:rsidP="003F7612">
      <w:pPr>
        <w:ind w:left="142"/>
        <w:rPr>
          <w:rFonts w:ascii="Calibri" w:hAnsi="Calibri"/>
          <w:b/>
          <w:bCs/>
          <w:color w:val="00D8B5"/>
          <w:sz w:val="36"/>
        </w:rPr>
      </w:pPr>
      <w:r w:rsidRPr="00700622">
        <w:rPr>
          <w:rFonts w:ascii="Calibri" w:hAnsi="Calibri"/>
          <w:b/>
          <w:bCs/>
          <w:color w:val="00D8B5"/>
          <w:sz w:val="36"/>
        </w:rPr>
        <w:t>ANEXO 4</w:t>
      </w:r>
      <w:r w:rsidR="00700622" w:rsidRPr="00700622">
        <w:rPr>
          <w:rFonts w:ascii="Calibri" w:hAnsi="Calibri"/>
          <w:b/>
          <w:bCs/>
          <w:color w:val="00D8B5"/>
          <w:sz w:val="36"/>
        </w:rPr>
        <w:t xml:space="preserve">. </w:t>
      </w:r>
      <w:r w:rsidR="001225CB" w:rsidRPr="00700622">
        <w:rPr>
          <w:rFonts w:ascii="Calibri" w:hAnsi="Calibri"/>
          <w:b/>
          <w:bCs/>
          <w:color w:val="00D8B5"/>
          <w:sz w:val="36"/>
        </w:rPr>
        <w:t>PROPUESTA ESTRATEGIA</w:t>
      </w:r>
      <w:r w:rsidR="00295A8D">
        <w:rPr>
          <w:rFonts w:ascii="Calibri" w:hAnsi="Calibri"/>
          <w:b/>
          <w:bCs/>
          <w:color w:val="00D8B5"/>
          <w:sz w:val="36"/>
        </w:rPr>
        <w:t>S</w:t>
      </w:r>
    </w:p>
    <w:p w14:paraId="72632084" w14:textId="77777777" w:rsidR="001225CB" w:rsidRDefault="001225CB" w:rsidP="003F7612">
      <w:pPr>
        <w:ind w:left="142"/>
        <w:rPr>
          <w:rFonts w:ascii="Calibri" w:hAnsi="Calibri"/>
          <w:b/>
          <w:bCs/>
          <w:color w:val="404040" w:themeColor="text1" w:themeTint="BF"/>
        </w:rPr>
      </w:pPr>
    </w:p>
    <w:p w14:paraId="3256A513" w14:textId="77777777" w:rsidR="003E4685" w:rsidRPr="007107A8" w:rsidRDefault="003E4685" w:rsidP="007107A8">
      <w:pPr>
        <w:pStyle w:val="Prrafodelista"/>
        <w:numPr>
          <w:ilvl w:val="0"/>
          <w:numId w:val="2"/>
        </w:numPr>
        <w:spacing w:after="86" w:line="180" w:lineRule="atLeast"/>
        <w:ind w:left="567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bookmarkStart w:id="0" w:name="_GoBack"/>
      <w:r w:rsidRPr="007107A8">
        <w:rPr>
          <w:rFonts w:cs="Times New Roman"/>
          <w:color w:val="404040" w:themeColor="text1" w:themeTint="BF"/>
          <w:sz w:val="17"/>
          <w:szCs w:val="17"/>
          <w:lang w:eastAsia="es-ES_tradnl"/>
        </w:rPr>
        <w:t>En la tabla que se presenta a continuación, registrar las cinco prácticas seleccionadas como las más relevantes.</w:t>
      </w:r>
    </w:p>
    <w:p w14:paraId="410799DA" w14:textId="77777777" w:rsidR="003E4685" w:rsidRPr="007107A8" w:rsidRDefault="003E4685" w:rsidP="007107A8">
      <w:pPr>
        <w:pStyle w:val="Prrafodelista"/>
        <w:numPr>
          <w:ilvl w:val="0"/>
          <w:numId w:val="2"/>
        </w:numPr>
        <w:spacing w:after="86" w:line="180" w:lineRule="atLeast"/>
        <w:ind w:left="567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7107A8">
        <w:rPr>
          <w:rFonts w:cs="Times New Roman"/>
          <w:color w:val="404040" w:themeColor="text1" w:themeTint="BF"/>
          <w:sz w:val="17"/>
          <w:szCs w:val="17"/>
          <w:lang w:eastAsia="es-ES_tradnl"/>
        </w:rPr>
        <w:t>En la segunda columna identificar los elementos claves que permiten relevar esa práctica.</w:t>
      </w:r>
    </w:p>
    <w:p w14:paraId="5BA612C4" w14:textId="77777777" w:rsidR="003E4685" w:rsidRPr="007107A8" w:rsidRDefault="003E4685" w:rsidP="007107A8">
      <w:pPr>
        <w:pStyle w:val="Prrafodelista"/>
        <w:numPr>
          <w:ilvl w:val="0"/>
          <w:numId w:val="2"/>
        </w:numPr>
        <w:spacing w:after="86" w:line="180" w:lineRule="atLeast"/>
        <w:ind w:left="567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7107A8">
        <w:rPr>
          <w:rFonts w:cs="Times New Roman"/>
          <w:color w:val="404040" w:themeColor="text1" w:themeTint="BF"/>
          <w:sz w:val="17"/>
          <w:szCs w:val="17"/>
          <w:lang w:eastAsia="es-ES_tradnl"/>
        </w:rPr>
        <w:t>En la tercera columna proponer una estrategia para fortalecer la práctica descrita. </w:t>
      </w:r>
    </w:p>
    <w:bookmarkEnd w:id="0"/>
    <w:p w14:paraId="331E26C5" w14:textId="32409297" w:rsidR="005B7ED6" w:rsidRDefault="005B7ED6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612FA3D8" w14:textId="77777777" w:rsidR="00B23319" w:rsidRDefault="00B23319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tbl>
      <w:tblPr>
        <w:tblStyle w:val="Tabladecuadrcula4-nfasis5"/>
        <w:tblW w:w="9776" w:type="dxa"/>
        <w:tblInd w:w="623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E4685" w14:paraId="085E21B4" w14:textId="77777777" w:rsidTr="001A4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il"/>
              <w:left w:val="nil"/>
              <w:bottom w:val="nil"/>
            </w:tcBorders>
            <w:shd w:val="clear" w:color="auto" w:fill="00D8B5"/>
          </w:tcPr>
          <w:p w14:paraId="1A73E5CF" w14:textId="0B653171" w:rsidR="003E4685" w:rsidRPr="002E0EC7" w:rsidRDefault="003E4685" w:rsidP="003A658D">
            <w:pPr>
              <w:jc w:val="center"/>
              <w:rPr>
                <w:sz w:val="24"/>
                <w:szCs w:val="28"/>
              </w:rPr>
            </w:pPr>
            <w:r w:rsidRPr="002E0EC7">
              <w:rPr>
                <w:sz w:val="24"/>
                <w:szCs w:val="28"/>
              </w:rPr>
              <w:t>COLUMNA 1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00D8B5"/>
          </w:tcPr>
          <w:p w14:paraId="6B43E64D" w14:textId="0F721829" w:rsidR="003E4685" w:rsidRPr="002E0EC7" w:rsidRDefault="003E4685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2E0EC7">
              <w:rPr>
                <w:sz w:val="24"/>
                <w:szCs w:val="28"/>
              </w:rPr>
              <w:t>COLUMNA 2</w:t>
            </w:r>
          </w:p>
        </w:tc>
        <w:tc>
          <w:tcPr>
            <w:tcW w:w="3259" w:type="dxa"/>
            <w:tcBorders>
              <w:top w:val="nil"/>
              <w:bottom w:val="nil"/>
              <w:right w:val="nil"/>
            </w:tcBorders>
            <w:shd w:val="clear" w:color="auto" w:fill="00D8B5"/>
          </w:tcPr>
          <w:p w14:paraId="26E70957" w14:textId="02FCAAEB" w:rsidR="003E4685" w:rsidRPr="002E0EC7" w:rsidRDefault="003E4685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2E0EC7">
              <w:rPr>
                <w:sz w:val="24"/>
                <w:szCs w:val="28"/>
              </w:rPr>
              <w:t>COLUMNA 3</w:t>
            </w:r>
          </w:p>
        </w:tc>
      </w:tr>
      <w:tr w:rsidR="003E4685" w14:paraId="7A2D7A8E" w14:textId="77777777" w:rsidTr="001A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C5FBF3"/>
            <w:vAlign w:val="center"/>
          </w:tcPr>
          <w:p w14:paraId="1E3FBABA" w14:textId="1906F63A" w:rsidR="003E4685" w:rsidRPr="003E4685" w:rsidRDefault="003E4685" w:rsidP="003E4685">
            <w:pPr>
              <w:jc w:val="center"/>
              <w:rPr>
                <w:color w:val="404040" w:themeColor="text1" w:themeTint="BF"/>
                <w:sz w:val="21"/>
                <w:szCs w:val="28"/>
              </w:rPr>
            </w:pPr>
            <w:r w:rsidRPr="003E4685">
              <w:rPr>
                <w:color w:val="404040" w:themeColor="text1" w:themeTint="BF"/>
                <w:sz w:val="21"/>
                <w:szCs w:val="28"/>
              </w:rPr>
              <w:t>PRÁCTICA DIRECTIVA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C5FBF3"/>
            <w:vAlign w:val="center"/>
          </w:tcPr>
          <w:p w14:paraId="0DEB3E3A" w14:textId="092E2C8B" w:rsidR="003E4685" w:rsidRPr="003E4685" w:rsidRDefault="003E4685" w:rsidP="003E4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1"/>
                <w:szCs w:val="28"/>
              </w:rPr>
            </w:pPr>
            <w:r w:rsidRPr="003E4685">
              <w:rPr>
                <w:b/>
                <w:color w:val="404040" w:themeColor="text1" w:themeTint="BF"/>
                <w:sz w:val="21"/>
                <w:szCs w:val="28"/>
              </w:rPr>
              <w:t>ELEMENTOS CLAVES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C5FBF3"/>
            <w:vAlign w:val="center"/>
          </w:tcPr>
          <w:p w14:paraId="14BEE395" w14:textId="1279BE5D" w:rsidR="003E4685" w:rsidRPr="003E4685" w:rsidRDefault="003E4685" w:rsidP="003E4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1"/>
                <w:szCs w:val="28"/>
              </w:rPr>
            </w:pPr>
            <w:r w:rsidRPr="003E4685">
              <w:rPr>
                <w:b/>
                <w:color w:val="404040" w:themeColor="text1" w:themeTint="BF"/>
                <w:sz w:val="21"/>
                <w:szCs w:val="28"/>
              </w:rPr>
              <w:t>ESTRATEGIA</w:t>
            </w:r>
          </w:p>
        </w:tc>
      </w:tr>
      <w:tr w:rsidR="003E4685" w14:paraId="4AD95930" w14:textId="77777777" w:rsidTr="00295A8D">
        <w:trPr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il"/>
              <w:left w:val="nil"/>
              <w:bottom w:val="single" w:sz="2" w:space="0" w:color="00D8B5"/>
              <w:right w:val="single" w:sz="4" w:space="0" w:color="00D8B5"/>
            </w:tcBorders>
            <w:shd w:val="clear" w:color="auto" w:fill="FFFFFF" w:themeFill="background1"/>
          </w:tcPr>
          <w:p w14:paraId="3DC398F7" w14:textId="77777777" w:rsidR="003E4685" w:rsidRPr="003E4685" w:rsidRDefault="003E4685" w:rsidP="003A658D">
            <w:pPr>
              <w:rPr>
                <w:b w:val="0"/>
                <w:color w:val="404040" w:themeColor="text1" w:themeTint="BF"/>
                <w:sz w:val="17"/>
                <w:szCs w:val="17"/>
              </w:rPr>
            </w:pPr>
            <w:r w:rsidRPr="003E4685">
              <w:rPr>
                <w:b w:val="0"/>
                <w:color w:val="404040" w:themeColor="text1" w:themeTint="BF"/>
                <w:sz w:val="17"/>
                <w:szCs w:val="17"/>
              </w:rPr>
              <w:t>Ej.: El equipo directivo siempre está en los patios.</w:t>
            </w:r>
          </w:p>
          <w:p w14:paraId="3235AC2C" w14:textId="77777777" w:rsidR="003E4685" w:rsidRDefault="003E4685" w:rsidP="003A658D">
            <w:pPr>
              <w:rPr>
                <w:b w:val="0"/>
                <w:sz w:val="18"/>
              </w:rPr>
            </w:pPr>
          </w:p>
          <w:p w14:paraId="13D00D7B" w14:textId="77777777" w:rsidR="003E4685" w:rsidRPr="003E4685" w:rsidRDefault="003E4685" w:rsidP="003A658D">
            <w:pPr>
              <w:rPr>
                <w:sz w:val="17"/>
                <w:szCs w:val="17"/>
              </w:rPr>
            </w:pPr>
            <w:r w:rsidRPr="003E4685">
              <w:rPr>
                <w:sz w:val="17"/>
                <w:szCs w:val="17"/>
              </w:rPr>
              <w:t>1.-</w:t>
            </w:r>
          </w:p>
          <w:p w14:paraId="2FA1E1AE" w14:textId="77777777" w:rsidR="003E4685" w:rsidRPr="00512A7F" w:rsidRDefault="003E4685" w:rsidP="003A658D">
            <w:pPr>
              <w:rPr>
                <w:sz w:val="18"/>
              </w:rPr>
            </w:pPr>
          </w:p>
          <w:p w14:paraId="310D0CB0" w14:textId="77777777" w:rsidR="003E4685" w:rsidRPr="00512A7F" w:rsidRDefault="003E4685" w:rsidP="003A658D">
            <w:pPr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D8B5"/>
              <w:bottom w:val="single" w:sz="2" w:space="0" w:color="00D8B5"/>
              <w:right w:val="single" w:sz="4" w:space="0" w:color="00D8B5"/>
            </w:tcBorders>
            <w:shd w:val="clear" w:color="auto" w:fill="C5FBF3"/>
          </w:tcPr>
          <w:p w14:paraId="5CAC9314" w14:textId="7F7C4C54" w:rsidR="003E4685" w:rsidRPr="003E4685" w:rsidRDefault="0099270C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  <w:r>
              <w:rPr>
                <w:color w:val="404040" w:themeColor="text1" w:themeTint="BF"/>
                <w:sz w:val="17"/>
                <w:szCs w:val="17"/>
              </w:rPr>
              <w:t xml:space="preserve">Ej.: </w:t>
            </w:r>
            <w:r w:rsidR="003E4685" w:rsidRPr="003E4685">
              <w:rPr>
                <w:color w:val="404040" w:themeColor="text1" w:themeTint="BF"/>
                <w:sz w:val="17"/>
                <w:szCs w:val="17"/>
              </w:rPr>
              <w:t>Director saluda en las mañanas</w:t>
            </w:r>
          </w:p>
          <w:p w14:paraId="60233297" w14:textId="4DAAB610" w:rsidR="003E4685" w:rsidRDefault="003E4685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  <w:r w:rsidRPr="003E4685">
              <w:rPr>
                <w:color w:val="404040" w:themeColor="text1" w:themeTint="BF"/>
                <w:sz w:val="17"/>
                <w:szCs w:val="17"/>
              </w:rPr>
              <w:t xml:space="preserve">UTP visita </w:t>
            </w:r>
            <w:r w:rsidR="0099270C">
              <w:rPr>
                <w:color w:val="404040" w:themeColor="text1" w:themeTint="BF"/>
                <w:sz w:val="17"/>
                <w:szCs w:val="17"/>
              </w:rPr>
              <w:t>salas.</w:t>
            </w:r>
          </w:p>
          <w:p w14:paraId="4158B8A0" w14:textId="77777777" w:rsidR="003E2C30" w:rsidRDefault="003E2C30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</w:p>
          <w:p w14:paraId="6393499E" w14:textId="77777777" w:rsidR="003E2C30" w:rsidRPr="003E4685" w:rsidRDefault="003E2C30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D8B5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03AFAFF0" w14:textId="150CFAA5" w:rsidR="003E4685" w:rsidRDefault="0099270C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  <w:r>
              <w:rPr>
                <w:color w:val="404040" w:themeColor="text1" w:themeTint="BF"/>
                <w:sz w:val="17"/>
                <w:szCs w:val="17"/>
              </w:rPr>
              <w:t xml:space="preserve">Ej.: </w:t>
            </w:r>
            <w:r w:rsidR="003E4685" w:rsidRPr="003E4685">
              <w:rPr>
                <w:color w:val="404040" w:themeColor="text1" w:themeTint="BF"/>
                <w:sz w:val="17"/>
                <w:szCs w:val="17"/>
              </w:rPr>
              <w:t>Semanalmente se organizan para hacer presencia en 4 puntos claves del liceo</w:t>
            </w:r>
            <w:r>
              <w:rPr>
                <w:color w:val="404040" w:themeColor="text1" w:themeTint="BF"/>
                <w:sz w:val="17"/>
                <w:szCs w:val="17"/>
              </w:rPr>
              <w:t>.</w:t>
            </w:r>
          </w:p>
          <w:p w14:paraId="05FD4D8D" w14:textId="77777777" w:rsidR="003E2C30" w:rsidRDefault="003E2C30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</w:p>
          <w:p w14:paraId="247C2D0F" w14:textId="77777777" w:rsidR="003E2C30" w:rsidRPr="003E4685" w:rsidRDefault="003E2C30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</w:p>
        </w:tc>
      </w:tr>
      <w:tr w:rsidR="003E4685" w14:paraId="5B545A05" w14:textId="77777777" w:rsidTr="0029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2" w:space="0" w:color="00D8B5"/>
              <w:left w:val="nil"/>
              <w:bottom w:val="single" w:sz="2" w:space="0" w:color="00D8B5"/>
              <w:right w:val="single" w:sz="4" w:space="0" w:color="00D8B5"/>
            </w:tcBorders>
            <w:shd w:val="clear" w:color="auto" w:fill="FFFFFF" w:themeFill="background1"/>
          </w:tcPr>
          <w:p w14:paraId="0F3F5DE2" w14:textId="77777777" w:rsidR="003E4685" w:rsidRPr="003E4685" w:rsidRDefault="003E4685" w:rsidP="003A658D">
            <w:pPr>
              <w:rPr>
                <w:sz w:val="17"/>
                <w:szCs w:val="17"/>
              </w:rPr>
            </w:pPr>
            <w:r w:rsidRPr="003E4685">
              <w:rPr>
                <w:sz w:val="17"/>
                <w:szCs w:val="17"/>
              </w:rPr>
              <w:t>2.-</w:t>
            </w:r>
          </w:p>
          <w:p w14:paraId="0D01599B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07D7531F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501AF3AB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5D881A3C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single" w:sz="4" w:space="0" w:color="00D8B5"/>
            </w:tcBorders>
            <w:shd w:val="clear" w:color="auto" w:fill="C5FBF3"/>
          </w:tcPr>
          <w:p w14:paraId="49635EC4" w14:textId="77777777" w:rsidR="003E4685" w:rsidRDefault="003E4685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04375F6C" w14:textId="77777777" w:rsidR="003E4685" w:rsidRDefault="003E4685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685" w14:paraId="09928788" w14:textId="77777777" w:rsidTr="00295A8D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2" w:space="0" w:color="00D8B5"/>
              <w:left w:val="nil"/>
              <w:bottom w:val="single" w:sz="2" w:space="0" w:color="00D8B5"/>
              <w:right w:val="single" w:sz="4" w:space="0" w:color="00D8B5"/>
            </w:tcBorders>
            <w:shd w:val="clear" w:color="auto" w:fill="FFFFFF" w:themeFill="background1"/>
          </w:tcPr>
          <w:p w14:paraId="4E0E5CF7" w14:textId="77777777" w:rsidR="003E4685" w:rsidRPr="003E4685" w:rsidRDefault="003E4685" w:rsidP="003A658D">
            <w:pPr>
              <w:rPr>
                <w:sz w:val="17"/>
                <w:szCs w:val="17"/>
              </w:rPr>
            </w:pPr>
            <w:r w:rsidRPr="003E4685">
              <w:rPr>
                <w:sz w:val="17"/>
                <w:szCs w:val="17"/>
              </w:rPr>
              <w:t>3.-</w:t>
            </w:r>
          </w:p>
          <w:p w14:paraId="18113FD5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68CA8885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089DBEED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26B24F55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single" w:sz="4" w:space="0" w:color="00D8B5"/>
            </w:tcBorders>
            <w:shd w:val="clear" w:color="auto" w:fill="C5FBF3"/>
          </w:tcPr>
          <w:p w14:paraId="219A436D" w14:textId="77777777" w:rsidR="003E4685" w:rsidRDefault="003E4685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36197461" w14:textId="77777777" w:rsidR="003E4685" w:rsidRDefault="003E4685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685" w14:paraId="4E551447" w14:textId="77777777" w:rsidTr="0029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2" w:space="0" w:color="00D8B5"/>
              <w:left w:val="nil"/>
              <w:bottom w:val="single" w:sz="2" w:space="0" w:color="00D8B5"/>
              <w:right w:val="single" w:sz="4" w:space="0" w:color="00D8B5"/>
            </w:tcBorders>
            <w:shd w:val="clear" w:color="auto" w:fill="FFFFFF" w:themeFill="background1"/>
          </w:tcPr>
          <w:p w14:paraId="55661B29" w14:textId="77777777" w:rsidR="003E4685" w:rsidRPr="003E4685" w:rsidRDefault="003E4685" w:rsidP="003A658D">
            <w:pPr>
              <w:rPr>
                <w:sz w:val="17"/>
                <w:szCs w:val="17"/>
              </w:rPr>
            </w:pPr>
            <w:r w:rsidRPr="003E4685">
              <w:rPr>
                <w:sz w:val="17"/>
                <w:szCs w:val="17"/>
              </w:rPr>
              <w:t>4.-</w:t>
            </w:r>
          </w:p>
          <w:p w14:paraId="492CDAEC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58D76035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28C2FA21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5B027BA9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single" w:sz="4" w:space="0" w:color="00D8B5"/>
            </w:tcBorders>
            <w:shd w:val="clear" w:color="auto" w:fill="C5FBF3"/>
          </w:tcPr>
          <w:p w14:paraId="094EDAAA" w14:textId="77777777" w:rsidR="003E4685" w:rsidRDefault="003E4685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31275E30" w14:textId="77777777" w:rsidR="003E4685" w:rsidRDefault="003E4685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685" w14:paraId="1BE358A9" w14:textId="77777777" w:rsidTr="00295A8D">
        <w:trPr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2" w:space="0" w:color="00D8B5"/>
              <w:left w:val="nil"/>
              <w:bottom w:val="single" w:sz="2" w:space="0" w:color="00D8B5"/>
              <w:right w:val="single" w:sz="4" w:space="0" w:color="00D8B5"/>
            </w:tcBorders>
            <w:shd w:val="clear" w:color="auto" w:fill="FFFFFF" w:themeFill="background1"/>
          </w:tcPr>
          <w:p w14:paraId="30F7D484" w14:textId="77777777" w:rsidR="003E4685" w:rsidRPr="003E4685" w:rsidRDefault="003E4685" w:rsidP="003A658D">
            <w:pPr>
              <w:rPr>
                <w:sz w:val="17"/>
                <w:szCs w:val="17"/>
              </w:rPr>
            </w:pPr>
            <w:r w:rsidRPr="003E4685">
              <w:rPr>
                <w:sz w:val="17"/>
                <w:szCs w:val="17"/>
              </w:rPr>
              <w:t>5.-</w:t>
            </w:r>
          </w:p>
          <w:p w14:paraId="2EA094EF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051592F2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27B30C68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  <w:p w14:paraId="1AEFB7FE" w14:textId="77777777" w:rsidR="003E4685" w:rsidRPr="003E4685" w:rsidRDefault="003E4685" w:rsidP="003A658D">
            <w:pPr>
              <w:rPr>
                <w:sz w:val="17"/>
                <w:szCs w:val="17"/>
              </w:rPr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single" w:sz="4" w:space="0" w:color="00D8B5"/>
            </w:tcBorders>
            <w:shd w:val="clear" w:color="auto" w:fill="C5FBF3"/>
          </w:tcPr>
          <w:p w14:paraId="79724650" w14:textId="77777777" w:rsidR="003E4685" w:rsidRDefault="003E4685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top w:val="single" w:sz="2" w:space="0" w:color="00D8B5"/>
              <w:left w:val="single" w:sz="4" w:space="0" w:color="00D8B5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3000705C" w14:textId="77777777" w:rsidR="003E4685" w:rsidRDefault="003E4685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C21086" w14:textId="29D57DB5" w:rsidR="005B7ED6" w:rsidRDefault="005B7ED6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2180DAC3" w14:textId="7E2A9DB7" w:rsidR="007F6673" w:rsidRDefault="007F6673" w:rsidP="00077E9D">
      <w:pPr>
        <w:spacing w:after="86" w:line="180" w:lineRule="atLeast"/>
        <w:ind w:left="-709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52B955C2" w14:textId="77777777" w:rsidR="003F5FFB" w:rsidRDefault="003F5FFB" w:rsidP="003F5FFB">
      <w:pPr>
        <w:spacing w:line="213" w:lineRule="atLeast"/>
        <w:jc w:val="both"/>
        <w:rPr>
          <w:rFonts w:ascii="gobCL Light" w:hAnsi="gobCL Light" w:cs="Times New Roman"/>
          <w:sz w:val="17"/>
          <w:szCs w:val="17"/>
          <w:lang w:eastAsia="es-ES_tradnl"/>
        </w:rPr>
      </w:pPr>
    </w:p>
    <w:p w14:paraId="7102718A" w14:textId="7D68D7F1" w:rsidR="003F5FFB" w:rsidRDefault="003F5FFB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8D75A1C" w14:textId="2A3C34B3" w:rsidR="008F71CB" w:rsidRDefault="008F71CB" w:rsidP="003F7612">
      <w:pPr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</w:pPr>
    </w:p>
    <w:sectPr w:rsidR="008F71CB" w:rsidSect="00B23319">
      <w:pgSz w:w="12240" w:h="15840"/>
      <w:pgMar w:top="357" w:right="816" w:bottom="1418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charset w:val="00"/>
    <w:family w:val="auto"/>
    <w:pitch w:val="variable"/>
    <w:sig w:usb0="8000002F" w:usb1="4000005B" w:usb2="00000000" w:usb3="00000000" w:csb0="00000111" w:csb1="00000000"/>
  </w:font>
  <w:font w:name="gobCL Light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E6093"/>
    <w:multiLevelType w:val="hybridMultilevel"/>
    <w:tmpl w:val="5DCE3386"/>
    <w:lvl w:ilvl="0" w:tplc="340A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3B834456"/>
    <w:multiLevelType w:val="hybridMultilevel"/>
    <w:tmpl w:val="A560BCD4"/>
    <w:lvl w:ilvl="0" w:tplc="6B3E8074">
      <w:start w:val="1"/>
      <w:numFmt w:val="bullet"/>
      <w:lvlText w:val=""/>
      <w:lvlJc w:val="left"/>
      <w:pPr>
        <w:ind w:left="8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414BC"/>
    <w:rsid w:val="00063007"/>
    <w:rsid w:val="00077E9D"/>
    <w:rsid w:val="000E1959"/>
    <w:rsid w:val="000E2707"/>
    <w:rsid w:val="001225CB"/>
    <w:rsid w:val="001A4165"/>
    <w:rsid w:val="001A7DA3"/>
    <w:rsid w:val="001B3738"/>
    <w:rsid w:val="001E32A2"/>
    <w:rsid w:val="001F017F"/>
    <w:rsid w:val="00234DA9"/>
    <w:rsid w:val="00261AAC"/>
    <w:rsid w:val="00264895"/>
    <w:rsid w:val="0027508F"/>
    <w:rsid w:val="00295A8D"/>
    <w:rsid w:val="002C14F7"/>
    <w:rsid w:val="0030639E"/>
    <w:rsid w:val="00350B1F"/>
    <w:rsid w:val="00391432"/>
    <w:rsid w:val="003E2C30"/>
    <w:rsid w:val="003E4685"/>
    <w:rsid w:val="003F5FFB"/>
    <w:rsid w:val="003F7612"/>
    <w:rsid w:val="004B4DF3"/>
    <w:rsid w:val="005B7ED6"/>
    <w:rsid w:val="005D50A4"/>
    <w:rsid w:val="006158CC"/>
    <w:rsid w:val="00635F13"/>
    <w:rsid w:val="00651E68"/>
    <w:rsid w:val="006D77DD"/>
    <w:rsid w:val="00700622"/>
    <w:rsid w:val="00703AD7"/>
    <w:rsid w:val="007107A8"/>
    <w:rsid w:val="00797A0D"/>
    <w:rsid w:val="007A2B0A"/>
    <w:rsid w:val="007F125A"/>
    <w:rsid w:val="007F6673"/>
    <w:rsid w:val="008B367E"/>
    <w:rsid w:val="008E3B13"/>
    <w:rsid w:val="008F71CB"/>
    <w:rsid w:val="009923C2"/>
    <w:rsid w:val="0099270C"/>
    <w:rsid w:val="009B5D3C"/>
    <w:rsid w:val="00A43102"/>
    <w:rsid w:val="00A557F1"/>
    <w:rsid w:val="00A71BB4"/>
    <w:rsid w:val="00A73FC4"/>
    <w:rsid w:val="00A74923"/>
    <w:rsid w:val="00B23319"/>
    <w:rsid w:val="00B255FE"/>
    <w:rsid w:val="00B352D5"/>
    <w:rsid w:val="00B536E0"/>
    <w:rsid w:val="00B60B23"/>
    <w:rsid w:val="00BD3006"/>
    <w:rsid w:val="00C85560"/>
    <w:rsid w:val="00C905CB"/>
    <w:rsid w:val="00CA0199"/>
    <w:rsid w:val="00CD6283"/>
    <w:rsid w:val="00D04690"/>
    <w:rsid w:val="00D33A5C"/>
    <w:rsid w:val="00DD0044"/>
    <w:rsid w:val="00EA0DF2"/>
    <w:rsid w:val="00EB394F"/>
    <w:rsid w:val="00F84068"/>
    <w:rsid w:val="00F855B2"/>
    <w:rsid w:val="00FD2298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table" w:styleId="Tabladecuadrcula5oscura-nfasis5">
    <w:name w:val="Grid Table 5 Dark Accent 5"/>
    <w:basedOn w:val="Tablanormal"/>
    <w:uiPriority w:val="50"/>
    <w:rsid w:val="00077E9D"/>
    <w:rPr>
      <w:sz w:val="22"/>
      <w:szCs w:val="22"/>
      <w:lang w:val="es-C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decuadrcula4-nfasis5">
    <w:name w:val="Grid Table 4 Accent 5"/>
    <w:basedOn w:val="Tablanormal"/>
    <w:uiPriority w:val="49"/>
    <w:rsid w:val="003E4685"/>
    <w:rPr>
      <w:sz w:val="22"/>
      <w:szCs w:val="22"/>
      <w:lang w:val="es-C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71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BCC78B-B953-4A89-99A1-43C76B93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17</cp:revision>
  <dcterms:created xsi:type="dcterms:W3CDTF">2018-01-09T01:26:00Z</dcterms:created>
  <dcterms:modified xsi:type="dcterms:W3CDTF">2018-04-03T15:57:00Z</dcterms:modified>
</cp:coreProperties>
</file>